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3" w:rsidRPr="00964932" w:rsidRDefault="000D4093" w:rsidP="00964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4932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Družby, </w:t>
      </w:r>
      <w:proofErr w:type="spellStart"/>
      <w:r w:rsidRPr="00964932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Pr="00964932">
        <w:rPr>
          <w:rFonts w:ascii="Times New Roman" w:hAnsi="Times New Roman" w:cs="Times New Roman"/>
          <w:b/>
          <w:sz w:val="24"/>
          <w:szCs w:val="24"/>
        </w:rPr>
        <w:t>. organizace,</w:t>
      </w:r>
    </w:p>
    <w:p w:rsidR="000D4093" w:rsidRPr="00964932" w:rsidRDefault="000D4093" w:rsidP="00964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932">
        <w:rPr>
          <w:rFonts w:ascii="Times New Roman" w:hAnsi="Times New Roman" w:cs="Times New Roman"/>
          <w:b/>
          <w:sz w:val="24"/>
          <w:szCs w:val="24"/>
        </w:rPr>
        <w:t>Tř. Družby 1383, Karviná – Nové Město</w:t>
      </w:r>
    </w:p>
    <w:p w:rsidR="00CC27B0" w:rsidRDefault="00CC27B0">
      <w:pPr>
        <w:rPr>
          <w:b/>
          <w:i/>
          <w:sz w:val="24"/>
          <w:szCs w:val="24"/>
        </w:rPr>
      </w:pPr>
    </w:p>
    <w:p w:rsidR="00964932" w:rsidRPr="00CC27B0" w:rsidRDefault="00964932">
      <w:pPr>
        <w:rPr>
          <w:b/>
          <w:i/>
          <w:sz w:val="24"/>
          <w:szCs w:val="24"/>
        </w:rPr>
      </w:pPr>
    </w:p>
    <w:p w:rsidR="000D4093" w:rsidRPr="00D835C4" w:rsidRDefault="000D4093">
      <w:pPr>
        <w:rPr>
          <w:b/>
          <w:sz w:val="28"/>
          <w:szCs w:val="28"/>
          <w:u w:val="single"/>
        </w:rPr>
      </w:pPr>
      <w:r w:rsidRPr="00D835C4">
        <w:rPr>
          <w:b/>
          <w:sz w:val="28"/>
          <w:szCs w:val="28"/>
          <w:u w:val="single"/>
        </w:rPr>
        <w:t>Rozhodnutí o přijetí k předškolnímu vzdělávání</w:t>
      </w:r>
      <w:r w:rsidR="00D835C4" w:rsidRPr="00D835C4">
        <w:rPr>
          <w:b/>
          <w:sz w:val="28"/>
          <w:szCs w:val="28"/>
          <w:u w:val="single"/>
        </w:rPr>
        <w:t xml:space="preserve"> ve školním roce 2021/2022</w:t>
      </w:r>
    </w:p>
    <w:p w:rsidR="00CC27B0" w:rsidRDefault="000D4093">
      <w:pPr>
        <w:rPr>
          <w:sz w:val="24"/>
          <w:szCs w:val="24"/>
        </w:rPr>
      </w:pPr>
      <w:r>
        <w:rPr>
          <w:sz w:val="24"/>
          <w:szCs w:val="24"/>
        </w:rPr>
        <w:t xml:space="preserve">V souladu s ustanovením </w:t>
      </w:r>
      <w:r w:rsidR="00CF4011">
        <w:rPr>
          <w:sz w:val="24"/>
          <w:szCs w:val="24"/>
        </w:rPr>
        <w:t xml:space="preserve">§34 a </w:t>
      </w:r>
      <w:proofErr w:type="spellStart"/>
      <w:r w:rsidR="00CF4011">
        <w:rPr>
          <w:sz w:val="24"/>
          <w:szCs w:val="24"/>
        </w:rPr>
        <w:t>ustan</w:t>
      </w:r>
      <w:proofErr w:type="spellEnd"/>
      <w:r w:rsidR="00CF4011">
        <w:rPr>
          <w:sz w:val="24"/>
          <w:szCs w:val="24"/>
        </w:rPr>
        <w:t>. § 165 odst. 2 v přímé souvislosti s </w:t>
      </w:r>
      <w:proofErr w:type="spellStart"/>
      <w:r w:rsidR="00CF4011">
        <w:rPr>
          <w:sz w:val="24"/>
          <w:szCs w:val="24"/>
        </w:rPr>
        <w:t>ustan</w:t>
      </w:r>
      <w:proofErr w:type="spellEnd"/>
      <w:r w:rsidR="00CF4011">
        <w:rPr>
          <w:sz w:val="24"/>
          <w:szCs w:val="24"/>
        </w:rPr>
        <w:t>. § 183 odst. 2 zákona číslo 561/2004 Sb. o předškolním, základním, středním, vyšším odborném a jiném vzdělávání (školský zákon) rozhodl ředitel školy ZŠ a MŠ Družby, jako příslušný správní orgán takto:</w:t>
      </w:r>
    </w:p>
    <w:p w:rsidR="00964932" w:rsidRPr="00964932" w:rsidRDefault="00964932">
      <w:pPr>
        <w:rPr>
          <w:sz w:val="32"/>
          <w:szCs w:val="32"/>
        </w:rPr>
      </w:pPr>
    </w:p>
    <w:p w:rsidR="00CF4011" w:rsidRPr="00D835C4" w:rsidRDefault="00CF4011">
      <w:pPr>
        <w:rPr>
          <w:b/>
          <w:sz w:val="28"/>
          <w:szCs w:val="28"/>
          <w:u w:val="single"/>
        </w:rPr>
      </w:pPr>
      <w:r w:rsidRPr="00D835C4">
        <w:rPr>
          <w:b/>
          <w:sz w:val="28"/>
          <w:szCs w:val="28"/>
          <w:u w:val="single"/>
        </w:rPr>
        <w:t>k předškolnímu vzdělávání jsou přijati uchazeči s tímto registračním číslem</w:t>
      </w:r>
      <w:r w:rsidR="00D835C4">
        <w:rPr>
          <w:b/>
          <w:sz w:val="28"/>
          <w:szCs w:val="28"/>
          <w:u w:val="single"/>
        </w:rPr>
        <w:t>: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 xml:space="preserve">(přijat)                                               </w:t>
      </w:r>
      <w:r w:rsidR="00682145">
        <w:rPr>
          <w:b/>
          <w:sz w:val="28"/>
          <w:szCs w:val="28"/>
        </w:rPr>
        <w:t xml:space="preserve">                              20</w:t>
      </w: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 xml:space="preserve"> 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 xml:space="preserve">(přijat)                                               </w:t>
      </w:r>
      <w:r w:rsidR="00682145">
        <w:rPr>
          <w:b/>
          <w:sz w:val="28"/>
          <w:szCs w:val="28"/>
        </w:rPr>
        <w:t xml:space="preserve">                              21</w:t>
      </w:r>
      <w:r w:rsidR="00CF4011" w:rsidRPr="00CC27B0">
        <w:rPr>
          <w:b/>
          <w:sz w:val="28"/>
          <w:szCs w:val="28"/>
        </w:rPr>
        <w:t xml:space="preserve"> </w:t>
      </w: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 xml:space="preserve">(přijat)                                               </w:t>
      </w:r>
      <w:r w:rsidR="00682145">
        <w:rPr>
          <w:b/>
          <w:sz w:val="28"/>
          <w:szCs w:val="28"/>
        </w:rPr>
        <w:t xml:space="preserve">                              22</w:t>
      </w:r>
      <w:r w:rsidR="00CF4011" w:rsidRPr="00CC27B0">
        <w:rPr>
          <w:b/>
          <w:sz w:val="28"/>
          <w:szCs w:val="28"/>
        </w:rPr>
        <w:t xml:space="preserve"> </w:t>
      </w: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  <w:r w:rsidRPr="00CC27B0">
        <w:rPr>
          <w:b/>
          <w:sz w:val="28"/>
          <w:szCs w:val="28"/>
        </w:rPr>
        <w:t xml:space="preserve">                                               </w:t>
      </w:r>
      <w:r w:rsidR="00682145">
        <w:rPr>
          <w:b/>
          <w:sz w:val="28"/>
          <w:szCs w:val="28"/>
        </w:rPr>
        <w:t xml:space="preserve">                              23</w:t>
      </w:r>
      <w:r w:rsidRPr="00CC27B0">
        <w:rPr>
          <w:b/>
          <w:sz w:val="28"/>
          <w:szCs w:val="28"/>
        </w:rPr>
        <w:t xml:space="preserve">    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  <w:r w:rsidRPr="00CC27B0">
        <w:rPr>
          <w:b/>
          <w:sz w:val="28"/>
          <w:szCs w:val="28"/>
        </w:rPr>
        <w:t xml:space="preserve">                                               </w:t>
      </w:r>
      <w:r w:rsidR="00682145">
        <w:rPr>
          <w:b/>
          <w:sz w:val="28"/>
          <w:szCs w:val="28"/>
        </w:rPr>
        <w:t xml:space="preserve">                              24</w:t>
      </w:r>
      <w:r w:rsidRPr="00CC27B0">
        <w:rPr>
          <w:b/>
          <w:sz w:val="28"/>
          <w:szCs w:val="28"/>
        </w:rPr>
        <w:t xml:space="preserve">    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  <w:r w:rsidRPr="00CC27B0">
        <w:rPr>
          <w:b/>
          <w:sz w:val="28"/>
          <w:szCs w:val="28"/>
        </w:rPr>
        <w:t xml:space="preserve">                                               </w:t>
      </w:r>
      <w:r w:rsidR="00682145">
        <w:rPr>
          <w:b/>
          <w:sz w:val="28"/>
          <w:szCs w:val="28"/>
        </w:rPr>
        <w:t xml:space="preserve">                              25</w:t>
      </w:r>
      <w:r w:rsidRPr="00CC27B0">
        <w:rPr>
          <w:b/>
          <w:sz w:val="28"/>
          <w:szCs w:val="28"/>
        </w:rPr>
        <w:t xml:space="preserve">    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  <w:r w:rsidRPr="00CC27B0">
        <w:rPr>
          <w:b/>
          <w:sz w:val="28"/>
          <w:szCs w:val="28"/>
        </w:rPr>
        <w:t xml:space="preserve">                                               </w:t>
      </w:r>
      <w:r w:rsidR="00682145">
        <w:rPr>
          <w:b/>
          <w:sz w:val="28"/>
          <w:szCs w:val="28"/>
        </w:rPr>
        <w:t xml:space="preserve">                              26</w:t>
      </w:r>
      <w:r w:rsidRPr="00CC27B0">
        <w:rPr>
          <w:b/>
          <w:sz w:val="28"/>
          <w:szCs w:val="28"/>
        </w:rPr>
        <w:t xml:space="preserve">    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  <w:r w:rsidRPr="00CC27B0">
        <w:rPr>
          <w:b/>
          <w:sz w:val="28"/>
          <w:szCs w:val="28"/>
        </w:rPr>
        <w:t xml:space="preserve">                                                                             </w:t>
      </w:r>
      <w:r w:rsidR="00682145">
        <w:rPr>
          <w:b/>
          <w:sz w:val="28"/>
          <w:szCs w:val="28"/>
        </w:rPr>
        <w:t>27    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  <w:r w:rsidRPr="00CC27B0">
        <w:rPr>
          <w:b/>
          <w:sz w:val="28"/>
          <w:szCs w:val="28"/>
        </w:rPr>
        <w:t xml:space="preserve">                                                                             </w:t>
      </w:r>
      <w:r w:rsidR="00682145">
        <w:rPr>
          <w:b/>
          <w:sz w:val="28"/>
          <w:szCs w:val="28"/>
        </w:rPr>
        <w:t>28    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  <w:r w:rsidRPr="00CC27B0">
        <w:rPr>
          <w:b/>
          <w:sz w:val="28"/>
          <w:szCs w:val="28"/>
        </w:rPr>
        <w:t xml:space="preserve">                                                                             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  <w:r w:rsidRPr="00CC27B0">
        <w:rPr>
          <w:b/>
          <w:sz w:val="28"/>
          <w:szCs w:val="28"/>
        </w:rPr>
        <w:t xml:space="preserve">                                                                             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  <w:r w:rsidRPr="00CC27B0">
        <w:rPr>
          <w:b/>
          <w:sz w:val="28"/>
          <w:szCs w:val="28"/>
        </w:rPr>
        <w:t xml:space="preserve">                                                                             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  <w:r w:rsidRPr="00CC27B0">
        <w:rPr>
          <w:b/>
          <w:sz w:val="28"/>
          <w:szCs w:val="28"/>
        </w:rPr>
        <w:t xml:space="preserve">                                                                             </w:t>
      </w:r>
    </w:p>
    <w:p w:rsidR="00CF4011" w:rsidRPr="00964932" w:rsidRDefault="00CC27B0" w:rsidP="0040419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64932">
        <w:rPr>
          <w:b/>
          <w:sz w:val="28"/>
          <w:szCs w:val="28"/>
        </w:rPr>
        <w:t xml:space="preserve">   </w:t>
      </w:r>
      <w:r w:rsidR="00CF4011" w:rsidRPr="00964932">
        <w:rPr>
          <w:b/>
          <w:sz w:val="28"/>
          <w:szCs w:val="28"/>
        </w:rPr>
        <w:t>(přijat)</w:t>
      </w:r>
      <w:r w:rsidRPr="00964932">
        <w:rPr>
          <w:b/>
          <w:sz w:val="28"/>
          <w:szCs w:val="28"/>
        </w:rPr>
        <w:t xml:space="preserve">                                                                                </w:t>
      </w:r>
      <w:r w:rsidR="00964932" w:rsidRPr="00964932">
        <w:rPr>
          <w:b/>
          <w:sz w:val="28"/>
          <w:szCs w:val="28"/>
        </w:rPr>
        <w:t xml:space="preserve"> 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</w:p>
    <w:p w:rsidR="00CF4011" w:rsidRPr="00CC27B0" w:rsidRDefault="00CC27B0" w:rsidP="00CF40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27B0">
        <w:rPr>
          <w:b/>
          <w:sz w:val="28"/>
          <w:szCs w:val="28"/>
        </w:rPr>
        <w:t xml:space="preserve">   </w:t>
      </w:r>
      <w:r w:rsidR="00CF4011" w:rsidRPr="00CC27B0">
        <w:rPr>
          <w:b/>
          <w:sz w:val="28"/>
          <w:szCs w:val="28"/>
        </w:rPr>
        <w:t>(přijat)</w:t>
      </w:r>
    </w:p>
    <w:p w:rsidR="00CC27B0" w:rsidRDefault="00CC27B0" w:rsidP="00CC27B0">
      <w:pPr>
        <w:rPr>
          <w:sz w:val="24"/>
          <w:szCs w:val="24"/>
        </w:rPr>
      </w:pPr>
    </w:p>
    <w:p w:rsidR="00CC27B0" w:rsidRDefault="00CC27B0" w:rsidP="00CC27B0">
      <w:pPr>
        <w:rPr>
          <w:sz w:val="24"/>
          <w:szCs w:val="24"/>
        </w:rPr>
      </w:pPr>
    </w:p>
    <w:p w:rsidR="00CC27B0" w:rsidRPr="00D25BC3" w:rsidRDefault="00CC27B0" w:rsidP="00CC27B0">
      <w:pPr>
        <w:rPr>
          <w:sz w:val="20"/>
          <w:szCs w:val="20"/>
        </w:rPr>
      </w:pPr>
      <w:r w:rsidRPr="00D25BC3">
        <w:rPr>
          <w:sz w:val="20"/>
          <w:szCs w:val="20"/>
        </w:rPr>
        <w:t>Toto oznáme</w:t>
      </w:r>
      <w:r w:rsidR="00964932">
        <w:rPr>
          <w:sz w:val="20"/>
          <w:szCs w:val="20"/>
        </w:rPr>
        <w:t xml:space="preserve">ní bylo zveřejněno dne </w:t>
      </w:r>
      <w:proofErr w:type="gramStart"/>
      <w:r w:rsidR="00964932">
        <w:rPr>
          <w:sz w:val="20"/>
          <w:szCs w:val="20"/>
        </w:rPr>
        <w:t>17.6. 2021</w:t>
      </w:r>
      <w:proofErr w:type="gramEnd"/>
      <w:r w:rsidRPr="00D25BC3">
        <w:rPr>
          <w:sz w:val="20"/>
          <w:szCs w:val="20"/>
        </w:rPr>
        <w:t xml:space="preserve"> na veřejně přístupném místě v budově školy a na webových stránkách školy </w:t>
      </w:r>
      <w:hyperlink r:id="rId5" w:history="1">
        <w:r w:rsidRPr="00D25BC3">
          <w:rPr>
            <w:rStyle w:val="Hypertextovodkaz"/>
            <w:sz w:val="20"/>
            <w:szCs w:val="20"/>
          </w:rPr>
          <w:t>www.zsdruzby.cz</w:t>
        </w:r>
      </w:hyperlink>
    </w:p>
    <w:p w:rsidR="00CC27B0" w:rsidRPr="00D25BC3" w:rsidRDefault="00CC27B0" w:rsidP="00CC27B0">
      <w:pPr>
        <w:rPr>
          <w:sz w:val="20"/>
          <w:szCs w:val="20"/>
        </w:rPr>
      </w:pPr>
      <w:r w:rsidRPr="00D25BC3">
        <w:rPr>
          <w:sz w:val="20"/>
          <w:szCs w:val="20"/>
        </w:rPr>
        <w:t xml:space="preserve">Proti tomuto rozhodnutí se lze odvolat do 15 dnů ode dne jeho oznámení, a to ke Krajskému úřadu Moravskoslezského kraje, odbor školství. </w:t>
      </w:r>
    </w:p>
    <w:p w:rsidR="00CC27B0" w:rsidRDefault="00CC27B0" w:rsidP="00CC27B0">
      <w:pPr>
        <w:rPr>
          <w:sz w:val="24"/>
          <w:szCs w:val="24"/>
        </w:rPr>
      </w:pPr>
    </w:p>
    <w:p w:rsidR="00CC27B0" w:rsidRPr="00CC27B0" w:rsidRDefault="00CC27B0" w:rsidP="00CC27B0">
      <w:pPr>
        <w:rPr>
          <w:sz w:val="24"/>
          <w:szCs w:val="24"/>
        </w:rPr>
      </w:pPr>
    </w:p>
    <w:sectPr w:rsidR="00CC27B0" w:rsidRPr="00CC27B0" w:rsidSect="0096493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4F6"/>
    <w:multiLevelType w:val="hybridMultilevel"/>
    <w:tmpl w:val="A9B29056"/>
    <w:lvl w:ilvl="0" w:tplc="BFD029A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93"/>
    <w:rsid w:val="000D4093"/>
    <w:rsid w:val="00302430"/>
    <w:rsid w:val="00682145"/>
    <w:rsid w:val="00964932"/>
    <w:rsid w:val="00C85563"/>
    <w:rsid w:val="00CC27B0"/>
    <w:rsid w:val="00CF4011"/>
    <w:rsid w:val="00D25BC3"/>
    <w:rsid w:val="00D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D3F1-1896-4CCF-A146-5468218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0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27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druzb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Szmeková</cp:lastModifiedBy>
  <cp:revision>2</cp:revision>
  <cp:lastPrinted>2021-05-17T08:06:00Z</cp:lastPrinted>
  <dcterms:created xsi:type="dcterms:W3CDTF">2021-05-17T08:08:00Z</dcterms:created>
  <dcterms:modified xsi:type="dcterms:W3CDTF">2021-05-17T08:08:00Z</dcterms:modified>
</cp:coreProperties>
</file>